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A" w:rsidRDefault="0076570A" w:rsidP="00764E65">
      <w:pPr>
        <w:spacing w:before="120" w:after="120"/>
        <w:jc w:val="center"/>
        <w:rPr>
          <w:rFonts w:ascii="Trebuchet MS" w:hAnsi="Trebuchet MS"/>
          <w:b/>
        </w:rPr>
      </w:pPr>
    </w:p>
    <w:p w:rsidR="0076570A" w:rsidRPr="000973AE" w:rsidRDefault="0076570A" w:rsidP="00764E65">
      <w:pPr>
        <w:spacing w:before="120" w:after="12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Zarządzenie Nr  43/</w:t>
      </w:r>
      <w:r w:rsidRPr="000973AE">
        <w:rPr>
          <w:rFonts w:ascii="Trebuchet MS" w:hAnsi="Trebuchet MS"/>
          <w:b/>
        </w:rPr>
        <w:t>2015</w:t>
      </w:r>
    </w:p>
    <w:p w:rsidR="0076570A" w:rsidRPr="000973AE" w:rsidRDefault="0076570A" w:rsidP="00764E65">
      <w:pPr>
        <w:spacing w:before="120" w:after="120"/>
        <w:jc w:val="center"/>
        <w:rPr>
          <w:rFonts w:ascii="Trebuchet MS" w:hAnsi="Trebuchet MS"/>
          <w:b/>
        </w:rPr>
      </w:pPr>
      <w:r w:rsidRPr="000973AE">
        <w:rPr>
          <w:rFonts w:ascii="Trebuchet MS" w:hAnsi="Trebuchet MS"/>
          <w:b/>
        </w:rPr>
        <w:t>Prezydenta Miasta Bełchatowa</w:t>
      </w:r>
    </w:p>
    <w:p w:rsidR="0076570A" w:rsidRPr="000973AE" w:rsidRDefault="0076570A" w:rsidP="00764E65">
      <w:pPr>
        <w:spacing w:before="120" w:after="120" w:line="360" w:lineRule="auto"/>
        <w:jc w:val="center"/>
        <w:rPr>
          <w:rFonts w:ascii="Trebuchet MS" w:hAnsi="Trebuchet MS"/>
          <w:b/>
        </w:rPr>
      </w:pPr>
      <w:r w:rsidRPr="000973AE">
        <w:rPr>
          <w:rFonts w:ascii="Trebuchet MS" w:hAnsi="Trebuchet MS"/>
          <w:b/>
        </w:rPr>
        <w:t>z</w:t>
      </w:r>
      <w:r>
        <w:rPr>
          <w:rFonts w:ascii="Trebuchet MS" w:hAnsi="Trebuchet MS"/>
          <w:b/>
        </w:rPr>
        <w:t xml:space="preserve"> dnia 23 lutego </w:t>
      </w:r>
      <w:r w:rsidRPr="000973AE">
        <w:rPr>
          <w:rFonts w:ascii="Trebuchet MS" w:hAnsi="Trebuchet MS"/>
          <w:b/>
        </w:rPr>
        <w:t>2015 r.</w:t>
      </w:r>
    </w:p>
    <w:p w:rsidR="0076570A" w:rsidRPr="000973AE" w:rsidRDefault="0076570A" w:rsidP="00764E65">
      <w:pPr>
        <w:spacing w:before="120" w:after="120" w:line="360" w:lineRule="auto"/>
        <w:jc w:val="both"/>
        <w:rPr>
          <w:rFonts w:ascii="Trebuchet MS" w:hAnsi="Trebuchet MS"/>
          <w:b/>
        </w:rPr>
      </w:pPr>
    </w:p>
    <w:p w:rsidR="0076570A" w:rsidRPr="000973AE" w:rsidRDefault="0076570A" w:rsidP="004269C1">
      <w:pPr>
        <w:spacing w:before="120" w:after="120" w:line="360" w:lineRule="auto"/>
        <w:jc w:val="center"/>
        <w:rPr>
          <w:rFonts w:ascii="Trebuchet MS" w:hAnsi="Trebuchet MS"/>
          <w:b/>
        </w:rPr>
      </w:pPr>
      <w:r w:rsidRPr="000973AE">
        <w:rPr>
          <w:rFonts w:ascii="Trebuchet MS" w:hAnsi="Trebuchet MS"/>
          <w:b/>
        </w:rPr>
        <w:t xml:space="preserve">w sprawie przyjęcia Regulaminu udzielania zamówień publicznych, których wartość </w:t>
      </w:r>
      <w:r>
        <w:rPr>
          <w:rFonts w:ascii="Trebuchet MS" w:hAnsi="Trebuchet MS"/>
          <w:b/>
        </w:rPr>
        <w:br/>
      </w:r>
      <w:r w:rsidRPr="000973AE">
        <w:rPr>
          <w:rFonts w:ascii="Trebuchet MS" w:hAnsi="Trebuchet MS"/>
          <w:b/>
        </w:rPr>
        <w:t xml:space="preserve">nie przekracza wyrażonej </w:t>
      </w:r>
      <w:r>
        <w:rPr>
          <w:rFonts w:ascii="Trebuchet MS" w:hAnsi="Trebuchet MS"/>
          <w:b/>
        </w:rPr>
        <w:t>w złotych równowartości kwoty</w:t>
      </w:r>
      <w:r w:rsidRPr="000973AE">
        <w:rPr>
          <w:rFonts w:ascii="Trebuchet MS" w:hAnsi="Trebuchet MS"/>
          <w:b/>
        </w:rPr>
        <w:t xml:space="preserve"> 30 000 euro.</w:t>
      </w:r>
    </w:p>
    <w:p w:rsidR="0076570A" w:rsidRPr="000973AE" w:rsidRDefault="0076570A" w:rsidP="00764E65">
      <w:pPr>
        <w:spacing w:before="120" w:after="120" w:line="360" w:lineRule="auto"/>
        <w:jc w:val="center"/>
        <w:rPr>
          <w:rFonts w:ascii="Trebuchet MS" w:hAnsi="Trebuchet MS"/>
          <w:b/>
        </w:rPr>
      </w:pPr>
    </w:p>
    <w:p w:rsidR="0076570A" w:rsidRDefault="0076570A" w:rsidP="00764E65">
      <w:pPr>
        <w:spacing w:before="120" w:after="120" w:line="360" w:lineRule="auto"/>
        <w:jc w:val="both"/>
        <w:rPr>
          <w:rFonts w:ascii="Trebuchet MS" w:hAnsi="Trebuchet MS"/>
        </w:rPr>
      </w:pPr>
      <w:r w:rsidRPr="000973AE">
        <w:rPr>
          <w:rFonts w:ascii="Trebuchet MS" w:hAnsi="Trebuchet MS"/>
        </w:rPr>
        <w:tab/>
        <w:t xml:space="preserve">Na podstawie </w:t>
      </w:r>
      <w:r>
        <w:rPr>
          <w:rFonts w:ascii="Trebuchet MS" w:hAnsi="Trebuchet MS"/>
        </w:rPr>
        <w:t>art</w:t>
      </w:r>
      <w:r w:rsidRPr="000973AE">
        <w:rPr>
          <w:rFonts w:ascii="Trebuchet MS" w:hAnsi="Trebuchet MS"/>
        </w:rPr>
        <w:t>. 33 ust. 1 i ust. 2 ustawy z dnia 8 marca 1990 r. o samorządzie gminnym (Dz. U. z 2013 r. poz. 594</w:t>
      </w:r>
      <w:r>
        <w:rPr>
          <w:rFonts w:ascii="Trebuchet MS" w:hAnsi="Trebuchet MS"/>
        </w:rPr>
        <w:t xml:space="preserve">, poz. 645, poz. 1318 oraz z 2014 r. poz. 379, </w:t>
      </w:r>
      <w:r>
        <w:rPr>
          <w:rFonts w:ascii="Trebuchet MS" w:hAnsi="Trebuchet MS"/>
        </w:rPr>
        <w:br/>
        <w:t>poz. 1072</w:t>
      </w:r>
      <w:r w:rsidRPr="000973AE">
        <w:rPr>
          <w:rFonts w:ascii="Trebuchet MS" w:hAnsi="Trebuchet MS"/>
        </w:rPr>
        <w:t xml:space="preserve">), art. 4 pkt 8 ustawy z dnia 29 stycznia 2004 r. Prawo zamówień publicznych </w:t>
      </w:r>
      <w:r>
        <w:rPr>
          <w:rFonts w:ascii="Trebuchet MS" w:hAnsi="Trebuchet MS"/>
        </w:rPr>
        <w:br/>
      </w:r>
      <w:r w:rsidRPr="000973AE">
        <w:rPr>
          <w:rFonts w:ascii="Trebuchet MS" w:hAnsi="Trebuchet MS"/>
        </w:rPr>
        <w:t>(Dz. U. z 2013 r. poz. 907</w:t>
      </w:r>
      <w:r>
        <w:rPr>
          <w:rFonts w:ascii="Trebuchet MS" w:hAnsi="Trebuchet MS"/>
        </w:rPr>
        <w:t xml:space="preserve">, poz. 984, poz. 1047, poz. 1473 oraz z 2014 r. poz. 423, </w:t>
      </w:r>
      <w:r>
        <w:rPr>
          <w:rFonts w:ascii="Trebuchet MS" w:hAnsi="Trebuchet MS"/>
        </w:rPr>
        <w:br/>
        <w:t>poz. 811, poz. 915, poz. 768, poz. 1146, poz. 1232)</w:t>
      </w:r>
      <w:r w:rsidRPr="000973AE">
        <w:rPr>
          <w:rFonts w:ascii="Trebuchet MS" w:hAnsi="Trebuchet MS"/>
        </w:rPr>
        <w:t>, art. 44 ust. 3</w:t>
      </w:r>
      <w:r>
        <w:rPr>
          <w:rFonts w:ascii="Trebuchet MS" w:hAnsi="Trebuchet MS"/>
        </w:rPr>
        <w:t xml:space="preserve"> ustawy </w:t>
      </w:r>
      <w:r>
        <w:rPr>
          <w:rFonts w:ascii="Trebuchet MS" w:hAnsi="Trebuchet MS"/>
        </w:rPr>
        <w:br/>
        <w:t xml:space="preserve">z dnia 27 sierpnia 2009 </w:t>
      </w:r>
      <w:r w:rsidRPr="000973AE">
        <w:rPr>
          <w:rFonts w:ascii="Trebuchet MS" w:hAnsi="Trebuchet MS"/>
        </w:rPr>
        <w:t>r. o finansach publicznych (Dz. U. z 2013 r. poz. 885</w:t>
      </w:r>
      <w:r>
        <w:rPr>
          <w:rFonts w:ascii="Trebuchet MS" w:hAnsi="Trebuchet MS"/>
        </w:rPr>
        <w:t xml:space="preserve">, poz. 938, </w:t>
      </w:r>
      <w:r>
        <w:rPr>
          <w:rFonts w:ascii="Trebuchet MS" w:hAnsi="Trebuchet MS"/>
        </w:rPr>
        <w:br/>
        <w:t>poz. 1646 oraz z 2014 r. poz. 379, poz. 911, poz. 1146, poz. 1626, poz. 1877</w:t>
      </w:r>
      <w:r w:rsidRPr="000973AE">
        <w:rPr>
          <w:rFonts w:ascii="Trebuchet MS" w:hAnsi="Trebuchet MS"/>
        </w:rPr>
        <w:t xml:space="preserve">) zarządzam, co następuje: </w:t>
      </w:r>
    </w:p>
    <w:p w:rsidR="0076570A" w:rsidRPr="000973AE" w:rsidRDefault="0076570A" w:rsidP="0022724B">
      <w:pPr>
        <w:spacing w:after="0" w:line="240" w:lineRule="auto"/>
        <w:jc w:val="both"/>
        <w:rPr>
          <w:rFonts w:ascii="Trebuchet MS" w:hAnsi="Trebuchet MS"/>
        </w:rPr>
      </w:pPr>
    </w:p>
    <w:p w:rsidR="0076570A" w:rsidRPr="000973AE" w:rsidRDefault="0076570A" w:rsidP="00764E65">
      <w:pPr>
        <w:spacing w:before="120" w:after="120" w:line="360" w:lineRule="auto"/>
        <w:jc w:val="both"/>
        <w:rPr>
          <w:rFonts w:ascii="Trebuchet MS" w:hAnsi="Trebuchet MS"/>
        </w:rPr>
      </w:pPr>
      <w:r w:rsidRPr="000973AE">
        <w:rPr>
          <w:rFonts w:ascii="Trebuchet MS" w:hAnsi="Trebuchet MS"/>
          <w:b/>
        </w:rPr>
        <w:t>§1.</w:t>
      </w:r>
      <w:r w:rsidRPr="000973AE">
        <w:rPr>
          <w:rFonts w:ascii="Trebuchet MS" w:hAnsi="Trebuchet MS"/>
        </w:rPr>
        <w:t xml:space="preserve"> Przyjmuję Regulamin udzielania zamówień publicznych,</w:t>
      </w:r>
      <w:r>
        <w:rPr>
          <w:rFonts w:ascii="Trebuchet MS" w:hAnsi="Trebuchet MS"/>
        </w:rPr>
        <w:t xml:space="preserve"> których wartość nie przekracza </w:t>
      </w:r>
      <w:r w:rsidRPr="000973AE">
        <w:rPr>
          <w:rFonts w:ascii="Trebuchet MS" w:hAnsi="Trebuchet MS"/>
        </w:rPr>
        <w:t xml:space="preserve">wyrażonej w złotych równowartości kwoty 30 000 euro obliczonej zgodnie </w:t>
      </w:r>
      <w:r>
        <w:rPr>
          <w:rFonts w:ascii="Trebuchet MS" w:hAnsi="Trebuchet MS"/>
        </w:rPr>
        <w:br/>
      </w:r>
      <w:r w:rsidRPr="000973AE">
        <w:rPr>
          <w:rFonts w:ascii="Trebuchet MS" w:hAnsi="Trebuchet MS"/>
        </w:rPr>
        <w:t>z rozporządzeniem Prezesa Rady Ministrów w sprawie średniego kursu złotego w stosunku do euro stanowiącego podstawę przeliczania wartości zamówień publicznych, w brzmieniu zgodnym z załącznikiem nr 1 do niniejszego zarządzenia.</w:t>
      </w:r>
    </w:p>
    <w:p w:rsidR="0076570A" w:rsidRPr="000973AE" w:rsidRDefault="0076570A" w:rsidP="0022724B">
      <w:pPr>
        <w:spacing w:after="0" w:line="240" w:lineRule="auto"/>
        <w:jc w:val="both"/>
        <w:rPr>
          <w:rFonts w:ascii="Trebuchet MS" w:hAnsi="Trebuchet MS"/>
        </w:rPr>
      </w:pPr>
    </w:p>
    <w:p w:rsidR="0076570A" w:rsidRPr="000973AE" w:rsidRDefault="0076570A" w:rsidP="00764E65">
      <w:pPr>
        <w:spacing w:before="120" w:after="120" w:line="360" w:lineRule="auto"/>
        <w:jc w:val="both"/>
        <w:rPr>
          <w:rFonts w:ascii="Trebuchet MS" w:hAnsi="Trebuchet MS"/>
        </w:rPr>
      </w:pPr>
      <w:r w:rsidRPr="000973AE">
        <w:rPr>
          <w:rFonts w:ascii="Trebuchet MS" w:hAnsi="Trebuchet MS"/>
          <w:b/>
        </w:rPr>
        <w:t xml:space="preserve">§2. </w:t>
      </w:r>
      <w:r w:rsidRPr="000973AE">
        <w:rPr>
          <w:rFonts w:ascii="Trebuchet MS" w:hAnsi="Trebuchet MS"/>
        </w:rPr>
        <w:t xml:space="preserve">Zobowiązuję Kierujących komórkami organizacyjnymi Urzędu Miasta Bełchatowa </w:t>
      </w:r>
      <w:r w:rsidRPr="000973AE">
        <w:rPr>
          <w:rFonts w:ascii="Trebuchet MS" w:hAnsi="Trebuchet MS"/>
        </w:rPr>
        <w:br/>
        <w:t xml:space="preserve">do zapoznania pracowników z treścią niniejszego Regulaminu oraz do jego stosowania. </w:t>
      </w:r>
    </w:p>
    <w:p w:rsidR="0076570A" w:rsidRPr="000973AE" w:rsidRDefault="0076570A" w:rsidP="0022724B">
      <w:pPr>
        <w:spacing w:after="0" w:line="240" w:lineRule="auto"/>
        <w:jc w:val="both"/>
        <w:rPr>
          <w:rFonts w:ascii="Trebuchet MS" w:hAnsi="Trebuchet MS"/>
          <w:b/>
        </w:rPr>
      </w:pPr>
    </w:p>
    <w:p w:rsidR="0076570A" w:rsidRPr="000973AE" w:rsidRDefault="0076570A" w:rsidP="00764E65">
      <w:pPr>
        <w:spacing w:before="120" w:after="120" w:line="360" w:lineRule="auto"/>
        <w:jc w:val="both"/>
        <w:rPr>
          <w:rFonts w:ascii="Trebuchet MS" w:hAnsi="Trebuchet MS"/>
          <w:b/>
        </w:rPr>
      </w:pPr>
      <w:r w:rsidRPr="000973AE">
        <w:rPr>
          <w:rFonts w:ascii="Trebuchet MS" w:hAnsi="Trebuchet MS"/>
          <w:b/>
        </w:rPr>
        <w:t xml:space="preserve">§3. </w:t>
      </w:r>
      <w:r w:rsidRPr="000973AE">
        <w:rPr>
          <w:rFonts w:ascii="Trebuchet MS" w:hAnsi="Trebuchet MS"/>
        </w:rPr>
        <w:t>Traci moc Zarządzenie nr 77/2014 Prezydenta Miasta Bełchatowa z dnia 22 kwietnia 2014 r. w sprawie przyjęcia Regulaminu udzielania zamówień publicznych, których wartość nie przekracza wyrażonej w złotych równowar</w:t>
      </w:r>
      <w:r>
        <w:rPr>
          <w:rFonts w:ascii="Trebuchet MS" w:hAnsi="Trebuchet MS"/>
        </w:rPr>
        <w:t>tości kwoty</w:t>
      </w:r>
      <w:r w:rsidRPr="000973AE">
        <w:rPr>
          <w:rFonts w:ascii="Trebuchet MS" w:hAnsi="Trebuchet MS"/>
        </w:rPr>
        <w:t xml:space="preserve"> 30 000 euro.</w:t>
      </w:r>
    </w:p>
    <w:p w:rsidR="0076570A" w:rsidRPr="000973AE" w:rsidRDefault="0076570A" w:rsidP="0022724B">
      <w:pPr>
        <w:spacing w:after="0" w:line="240" w:lineRule="auto"/>
        <w:jc w:val="both"/>
        <w:rPr>
          <w:rFonts w:ascii="Trebuchet MS" w:hAnsi="Trebuchet MS"/>
          <w:b/>
        </w:rPr>
      </w:pPr>
    </w:p>
    <w:p w:rsidR="0076570A" w:rsidRPr="000973AE" w:rsidRDefault="0076570A" w:rsidP="00764E65">
      <w:pPr>
        <w:spacing w:before="120" w:after="120" w:line="360" w:lineRule="auto"/>
        <w:jc w:val="both"/>
        <w:rPr>
          <w:rFonts w:ascii="Trebuchet MS" w:hAnsi="Trebuchet MS"/>
        </w:rPr>
      </w:pPr>
      <w:r w:rsidRPr="000973AE">
        <w:rPr>
          <w:rFonts w:ascii="Trebuchet MS" w:hAnsi="Trebuchet MS"/>
          <w:b/>
        </w:rPr>
        <w:t xml:space="preserve">§4. </w:t>
      </w:r>
      <w:r>
        <w:rPr>
          <w:rFonts w:ascii="Trebuchet MS" w:hAnsi="Trebuchet MS"/>
        </w:rPr>
        <w:t>Zarządzenie wchodzi w życie</w:t>
      </w:r>
      <w:r w:rsidRPr="000973AE">
        <w:rPr>
          <w:rFonts w:ascii="Trebuchet MS" w:hAnsi="Trebuchet MS"/>
        </w:rPr>
        <w:t xml:space="preserve"> z dniem podjęcia.</w:t>
      </w:r>
    </w:p>
    <w:sectPr w:rsidR="0076570A" w:rsidRPr="000973AE" w:rsidSect="00E9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255"/>
    <w:rsid w:val="000973AE"/>
    <w:rsid w:val="001D255C"/>
    <w:rsid w:val="0022724B"/>
    <w:rsid w:val="00320F17"/>
    <w:rsid w:val="003B2FAA"/>
    <w:rsid w:val="004114A0"/>
    <w:rsid w:val="004269C1"/>
    <w:rsid w:val="004A3F04"/>
    <w:rsid w:val="004F0021"/>
    <w:rsid w:val="0057553E"/>
    <w:rsid w:val="005924E6"/>
    <w:rsid w:val="00602D3D"/>
    <w:rsid w:val="0062119A"/>
    <w:rsid w:val="00635091"/>
    <w:rsid w:val="006536F7"/>
    <w:rsid w:val="006832D0"/>
    <w:rsid w:val="0069546B"/>
    <w:rsid w:val="006A4CDB"/>
    <w:rsid w:val="006E6E77"/>
    <w:rsid w:val="006F011D"/>
    <w:rsid w:val="007179FD"/>
    <w:rsid w:val="00732946"/>
    <w:rsid w:val="00764E65"/>
    <w:rsid w:val="0076570A"/>
    <w:rsid w:val="007D40BF"/>
    <w:rsid w:val="00877817"/>
    <w:rsid w:val="00882255"/>
    <w:rsid w:val="008A7EA4"/>
    <w:rsid w:val="00900323"/>
    <w:rsid w:val="00922951"/>
    <w:rsid w:val="00955D14"/>
    <w:rsid w:val="00975FFE"/>
    <w:rsid w:val="00A52529"/>
    <w:rsid w:val="00A71438"/>
    <w:rsid w:val="00C828E1"/>
    <w:rsid w:val="00CA30DD"/>
    <w:rsid w:val="00CE659F"/>
    <w:rsid w:val="00D12B7B"/>
    <w:rsid w:val="00D43AE5"/>
    <w:rsid w:val="00DB0A22"/>
    <w:rsid w:val="00E4039E"/>
    <w:rsid w:val="00E93450"/>
    <w:rsid w:val="00F538F6"/>
    <w:rsid w:val="00F8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240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anna.blonka</dc:creator>
  <cp:keywords/>
  <dc:description/>
  <cp:lastModifiedBy>Malgorzata.Bajer</cp:lastModifiedBy>
  <cp:revision>40</cp:revision>
  <cp:lastPrinted>2015-02-16T13:02:00Z</cp:lastPrinted>
  <dcterms:created xsi:type="dcterms:W3CDTF">2015-02-13T13:53:00Z</dcterms:created>
  <dcterms:modified xsi:type="dcterms:W3CDTF">2015-02-23T13:40:00Z</dcterms:modified>
</cp:coreProperties>
</file>