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85" w:rsidRDefault="004C4385" w:rsidP="00314F3F">
      <w:pPr>
        <w:spacing w:line="240" w:lineRule="auto"/>
        <w:ind w:left="7080" w:firstLine="708"/>
        <w:rPr>
          <w:rFonts w:ascii="Trebuchet MS" w:hAnsi="Trebuchet MS"/>
          <w:sz w:val="20"/>
          <w:szCs w:val="20"/>
        </w:rPr>
      </w:pPr>
    </w:p>
    <w:p w:rsidR="00314F3F" w:rsidRDefault="00314F3F" w:rsidP="00314F3F">
      <w:pPr>
        <w:spacing w:line="240" w:lineRule="auto"/>
        <w:ind w:left="7080" w:firstLine="708"/>
        <w:rPr>
          <w:rFonts w:ascii="Trebuchet MS" w:hAnsi="Trebuchet MS"/>
          <w:sz w:val="20"/>
          <w:szCs w:val="20"/>
        </w:rPr>
      </w:pPr>
    </w:p>
    <w:p w:rsidR="00435F22" w:rsidRPr="00435F22" w:rsidRDefault="00435F22" w:rsidP="00435F22">
      <w:pPr>
        <w:spacing w:line="240" w:lineRule="auto"/>
        <w:ind w:left="4956" w:firstLine="708"/>
        <w:rPr>
          <w:rFonts w:ascii="Trebuchet MS" w:hAnsi="Trebuchet MS"/>
          <w:sz w:val="20"/>
          <w:szCs w:val="20"/>
        </w:rPr>
      </w:pPr>
      <w:r w:rsidRPr="00435F22">
        <w:rPr>
          <w:rFonts w:ascii="Trebuchet MS" w:hAnsi="Trebuchet MS"/>
          <w:sz w:val="20"/>
          <w:szCs w:val="20"/>
        </w:rPr>
        <w:t xml:space="preserve">Załącznik </w:t>
      </w:r>
    </w:p>
    <w:p w:rsidR="00435F22" w:rsidRPr="00435F22" w:rsidRDefault="00435F22" w:rsidP="00435F22">
      <w:pPr>
        <w:spacing w:line="240" w:lineRule="auto"/>
        <w:ind w:left="5664"/>
        <w:rPr>
          <w:rFonts w:ascii="Trebuchet MS" w:hAnsi="Trebuchet MS"/>
          <w:sz w:val="20"/>
          <w:szCs w:val="20"/>
        </w:rPr>
      </w:pPr>
      <w:r w:rsidRPr="00435F22">
        <w:rPr>
          <w:rFonts w:ascii="Trebuchet MS" w:hAnsi="Trebuchet MS"/>
          <w:sz w:val="20"/>
          <w:szCs w:val="20"/>
        </w:rPr>
        <w:t>do Zarządzenia Nr…………/2015</w:t>
      </w:r>
    </w:p>
    <w:p w:rsidR="00435F22" w:rsidRPr="00435F22" w:rsidRDefault="00435F22" w:rsidP="00435F22">
      <w:pPr>
        <w:spacing w:line="240" w:lineRule="auto"/>
        <w:ind w:left="5664"/>
        <w:rPr>
          <w:rFonts w:ascii="Trebuchet MS" w:hAnsi="Trebuchet MS"/>
          <w:sz w:val="20"/>
          <w:szCs w:val="20"/>
        </w:rPr>
      </w:pPr>
      <w:r w:rsidRPr="00435F22">
        <w:rPr>
          <w:rFonts w:ascii="Trebuchet MS" w:hAnsi="Trebuchet MS"/>
          <w:sz w:val="20"/>
          <w:szCs w:val="20"/>
        </w:rPr>
        <w:t>Prezydenta Miasta Bełchatowa</w:t>
      </w:r>
    </w:p>
    <w:p w:rsidR="00435F22" w:rsidRPr="00435F22" w:rsidRDefault="00435F22" w:rsidP="00435F22">
      <w:pPr>
        <w:spacing w:line="240" w:lineRule="auto"/>
        <w:ind w:left="4956" w:firstLine="708"/>
        <w:rPr>
          <w:rFonts w:ascii="Trebuchet MS" w:hAnsi="Trebuchet MS"/>
          <w:sz w:val="20"/>
          <w:szCs w:val="20"/>
        </w:rPr>
      </w:pPr>
      <w:r w:rsidRPr="00435F22">
        <w:rPr>
          <w:rFonts w:ascii="Trebuchet MS" w:hAnsi="Trebuchet MS"/>
          <w:sz w:val="20"/>
          <w:szCs w:val="20"/>
        </w:rPr>
        <w:t>z dnia …………………………..2015 roku</w:t>
      </w:r>
    </w:p>
    <w:p w:rsidR="00435F22" w:rsidRDefault="00435F22">
      <w:pPr>
        <w:rPr>
          <w:rFonts w:ascii="Trebuchet MS" w:hAnsi="Trebuchet MS"/>
        </w:rPr>
      </w:pPr>
    </w:p>
    <w:p w:rsidR="00455E8B" w:rsidRDefault="00435F22" w:rsidP="004C4385">
      <w:pPr>
        <w:jc w:val="center"/>
        <w:rPr>
          <w:rFonts w:ascii="Trebuchet MS" w:hAnsi="Trebuchet MS"/>
          <w:b/>
          <w:sz w:val="24"/>
          <w:szCs w:val="24"/>
        </w:rPr>
      </w:pPr>
      <w:r w:rsidRPr="004C4385">
        <w:rPr>
          <w:rFonts w:ascii="Trebuchet MS" w:hAnsi="Trebuchet MS"/>
          <w:b/>
          <w:sz w:val="24"/>
          <w:szCs w:val="24"/>
        </w:rPr>
        <w:t>Regulamin pracy Komisji Konkursowej do przeprowadzenia konkursu na stanowisko Dyrektora Miejskiego Centrum Kultury</w:t>
      </w:r>
      <w:r w:rsidR="004C4385" w:rsidRPr="004C4385">
        <w:rPr>
          <w:rFonts w:ascii="Trebuchet MS" w:hAnsi="Trebuchet MS"/>
          <w:b/>
          <w:sz w:val="24"/>
          <w:szCs w:val="24"/>
        </w:rPr>
        <w:t xml:space="preserve"> w Bełchatowie</w:t>
      </w:r>
    </w:p>
    <w:p w:rsidR="004C4385" w:rsidRDefault="004C4385" w:rsidP="004C4385">
      <w:pPr>
        <w:jc w:val="center"/>
        <w:rPr>
          <w:rFonts w:ascii="Trebuchet MS" w:hAnsi="Trebuchet MS"/>
          <w:b/>
          <w:sz w:val="24"/>
          <w:szCs w:val="24"/>
        </w:rPr>
      </w:pPr>
    </w:p>
    <w:p w:rsidR="00437185" w:rsidRDefault="004C4385" w:rsidP="00437185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Regulamin określa zasady przeprowadzenia konkursu na stanowisko Dyrektora Miejskiego Centrum Kultury w Bełchatowie oraz </w:t>
      </w:r>
      <w:r w:rsidR="00327588">
        <w:rPr>
          <w:rFonts w:ascii="Trebuchet MS" w:hAnsi="Trebuchet MS"/>
          <w:sz w:val="24"/>
          <w:szCs w:val="24"/>
        </w:rPr>
        <w:t>szczegółowy tryb pracy Komisji K</w:t>
      </w:r>
      <w:r>
        <w:rPr>
          <w:rFonts w:ascii="Trebuchet MS" w:hAnsi="Trebuchet MS"/>
          <w:sz w:val="24"/>
          <w:szCs w:val="24"/>
        </w:rPr>
        <w:t xml:space="preserve">onkursowej powołanej </w:t>
      </w:r>
      <w:r w:rsidR="00D1706D">
        <w:rPr>
          <w:rFonts w:ascii="Trebuchet MS" w:hAnsi="Trebuchet MS"/>
          <w:sz w:val="24"/>
          <w:szCs w:val="24"/>
        </w:rPr>
        <w:t>do</w:t>
      </w:r>
      <w:r w:rsidR="00437185">
        <w:rPr>
          <w:rFonts w:ascii="Trebuchet MS" w:hAnsi="Trebuchet MS"/>
          <w:sz w:val="24"/>
          <w:szCs w:val="24"/>
        </w:rPr>
        <w:t xml:space="preserve"> przeprowadzenia konkursu na stanowisk</w:t>
      </w:r>
      <w:r w:rsidR="00327588">
        <w:rPr>
          <w:rFonts w:ascii="Trebuchet MS" w:hAnsi="Trebuchet MS"/>
          <w:sz w:val="24"/>
          <w:szCs w:val="24"/>
        </w:rPr>
        <w:t>o Dyrektora Miejskiego Centrum K</w:t>
      </w:r>
      <w:r w:rsidR="00437185">
        <w:rPr>
          <w:rFonts w:ascii="Trebuchet MS" w:hAnsi="Trebuchet MS"/>
          <w:sz w:val="24"/>
          <w:szCs w:val="24"/>
        </w:rPr>
        <w:t>ultury w Bełchatowie.</w:t>
      </w:r>
    </w:p>
    <w:p w:rsidR="00345BB0" w:rsidRPr="00345BB0" w:rsidRDefault="008C4BF4" w:rsidP="00345BB0">
      <w:pPr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§1</w:t>
      </w:r>
    </w:p>
    <w:p w:rsidR="00345BB0" w:rsidRDefault="00327588" w:rsidP="00345BB0">
      <w:pPr>
        <w:pStyle w:val="Akapitzlist"/>
        <w:numPr>
          <w:ilvl w:val="0"/>
          <w:numId w:val="4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Komisję K</w:t>
      </w:r>
      <w:r w:rsidR="00345BB0" w:rsidRPr="00345BB0">
        <w:rPr>
          <w:rFonts w:ascii="Trebuchet MS" w:hAnsi="Trebuchet MS"/>
          <w:sz w:val="24"/>
          <w:szCs w:val="24"/>
        </w:rPr>
        <w:t xml:space="preserve">onkursową, zwaną dalej Komisją,  powołuje </w:t>
      </w:r>
      <w:r w:rsidR="00935E4F">
        <w:rPr>
          <w:rFonts w:ascii="Trebuchet MS" w:hAnsi="Trebuchet MS"/>
          <w:sz w:val="24"/>
          <w:szCs w:val="24"/>
        </w:rPr>
        <w:t>Prezydent Miasta Bełchatowa w drodze zarządzenia.</w:t>
      </w:r>
    </w:p>
    <w:p w:rsidR="00345BB0" w:rsidRDefault="00345BB0" w:rsidP="00345BB0">
      <w:pPr>
        <w:pStyle w:val="Akapitzlist"/>
        <w:numPr>
          <w:ilvl w:val="0"/>
          <w:numId w:val="4"/>
        </w:numPr>
        <w:jc w:val="both"/>
        <w:rPr>
          <w:rFonts w:ascii="Trebuchet MS" w:hAnsi="Trebuchet MS"/>
          <w:sz w:val="24"/>
          <w:szCs w:val="24"/>
        </w:rPr>
      </w:pPr>
      <w:r w:rsidRPr="00345BB0">
        <w:rPr>
          <w:rFonts w:ascii="Trebuchet MS" w:hAnsi="Trebuchet MS"/>
          <w:sz w:val="24"/>
          <w:szCs w:val="24"/>
        </w:rPr>
        <w:t>Komisja działa na posiedzeniach.</w:t>
      </w:r>
    </w:p>
    <w:p w:rsidR="00345BB0" w:rsidRDefault="00345BB0" w:rsidP="00345BB0">
      <w:pPr>
        <w:pStyle w:val="Akapitzlist"/>
        <w:numPr>
          <w:ilvl w:val="0"/>
          <w:numId w:val="4"/>
        </w:numPr>
        <w:jc w:val="both"/>
        <w:rPr>
          <w:rFonts w:ascii="Trebuchet MS" w:hAnsi="Trebuchet MS"/>
          <w:sz w:val="24"/>
          <w:szCs w:val="24"/>
        </w:rPr>
      </w:pPr>
      <w:r w:rsidRPr="00345BB0">
        <w:rPr>
          <w:rFonts w:ascii="Trebuchet MS" w:hAnsi="Trebuchet MS"/>
          <w:sz w:val="24"/>
          <w:szCs w:val="24"/>
        </w:rPr>
        <w:t>Posiedzenia</w:t>
      </w:r>
      <w:r w:rsidR="008C4BF4">
        <w:rPr>
          <w:rFonts w:ascii="Trebuchet MS" w:hAnsi="Trebuchet MS"/>
          <w:sz w:val="24"/>
          <w:szCs w:val="24"/>
        </w:rPr>
        <w:t xml:space="preserve"> Komisji zwołuje Przewodniczący, który:</w:t>
      </w:r>
    </w:p>
    <w:p w:rsidR="008C4BF4" w:rsidRDefault="00441D35" w:rsidP="008C4BF4">
      <w:pPr>
        <w:pStyle w:val="Akapitzlist"/>
        <w:numPr>
          <w:ilvl w:val="0"/>
          <w:numId w:val="5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przewodniczy jej obradom,</w:t>
      </w:r>
    </w:p>
    <w:p w:rsidR="008C4BF4" w:rsidRDefault="00441D35" w:rsidP="008C4BF4">
      <w:pPr>
        <w:pStyle w:val="Akapitzlist"/>
        <w:numPr>
          <w:ilvl w:val="0"/>
          <w:numId w:val="5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kieruje pracami Komisji,</w:t>
      </w:r>
    </w:p>
    <w:p w:rsidR="008C4BF4" w:rsidRDefault="008C4BF4" w:rsidP="008C4BF4">
      <w:pPr>
        <w:pStyle w:val="Akapitzlist"/>
        <w:numPr>
          <w:ilvl w:val="0"/>
          <w:numId w:val="5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zawiadamia pisemnie lub telefonicznie członków Komisji o </w:t>
      </w:r>
      <w:r w:rsidR="00EE6023">
        <w:rPr>
          <w:rFonts w:ascii="Trebuchet MS" w:hAnsi="Trebuchet MS"/>
          <w:sz w:val="24"/>
          <w:szCs w:val="24"/>
        </w:rPr>
        <w:t>terminie         i miejscu posiedzeń</w:t>
      </w:r>
      <w:r>
        <w:rPr>
          <w:rFonts w:ascii="Trebuchet MS" w:hAnsi="Trebuchet MS"/>
          <w:sz w:val="24"/>
          <w:szCs w:val="24"/>
        </w:rPr>
        <w:t xml:space="preserve"> Komisji</w:t>
      </w:r>
      <w:r w:rsidR="00EE6023">
        <w:rPr>
          <w:rFonts w:ascii="Trebuchet MS" w:hAnsi="Trebuchet MS"/>
          <w:sz w:val="24"/>
          <w:szCs w:val="24"/>
        </w:rPr>
        <w:t>,</w:t>
      </w:r>
    </w:p>
    <w:p w:rsidR="006952AF" w:rsidRDefault="006952AF" w:rsidP="008C4BF4">
      <w:pPr>
        <w:pStyle w:val="Akapitzlist"/>
        <w:numPr>
          <w:ilvl w:val="0"/>
          <w:numId w:val="5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niezwłocznie po zakończeniu konkursu przekazuje protokół z prac Komisji</w:t>
      </w:r>
      <w:r w:rsidR="006409A9">
        <w:rPr>
          <w:rFonts w:ascii="Trebuchet MS" w:hAnsi="Trebuchet MS"/>
          <w:sz w:val="24"/>
          <w:szCs w:val="24"/>
        </w:rPr>
        <w:t xml:space="preserve"> Prezydentowi Miasta Bełchatowa.</w:t>
      </w:r>
    </w:p>
    <w:p w:rsidR="00174EB5" w:rsidRPr="00174EB5" w:rsidRDefault="00174EB5" w:rsidP="00174EB5">
      <w:pPr>
        <w:pStyle w:val="Akapitzlist"/>
        <w:numPr>
          <w:ilvl w:val="0"/>
          <w:numId w:val="4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Komisja może działać w niepełnym składzie, ale nie w mniejszym niż 2/3 składu osobowego.</w:t>
      </w:r>
    </w:p>
    <w:p w:rsidR="006952AF" w:rsidRPr="00EE6023" w:rsidRDefault="006952AF" w:rsidP="00EE6023">
      <w:pPr>
        <w:pStyle w:val="Akapitzlist"/>
        <w:numPr>
          <w:ilvl w:val="0"/>
          <w:numId w:val="4"/>
        </w:numPr>
        <w:jc w:val="both"/>
        <w:rPr>
          <w:rFonts w:ascii="Trebuchet MS" w:hAnsi="Trebuchet MS"/>
          <w:sz w:val="24"/>
          <w:szCs w:val="24"/>
        </w:rPr>
      </w:pPr>
      <w:r w:rsidRPr="00EE6023">
        <w:rPr>
          <w:rFonts w:ascii="Trebuchet MS" w:hAnsi="Trebuchet MS"/>
          <w:sz w:val="24"/>
          <w:szCs w:val="24"/>
        </w:rPr>
        <w:t>Komisja realizu</w:t>
      </w:r>
      <w:r w:rsidR="00EE6023" w:rsidRPr="00EE6023">
        <w:rPr>
          <w:rFonts w:ascii="Trebuchet MS" w:hAnsi="Trebuchet MS"/>
          <w:sz w:val="24"/>
          <w:szCs w:val="24"/>
        </w:rPr>
        <w:t>je swoje obowiązki nieodpłatnie.</w:t>
      </w:r>
    </w:p>
    <w:p w:rsidR="00935E4F" w:rsidRPr="00935E4F" w:rsidRDefault="006952AF" w:rsidP="00935E4F">
      <w:pPr>
        <w:pStyle w:val="Akapitzlist"/>
        <w:numPr>
          <w:ilvl w:val="0"/>
          <w:numId w:val="4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Komisja rozwiązuje się po rozstrzygnięciu konkursu.</w:t>
      </w:r>
    </w:p>
    <w:p w:rsidR="00345BB0" w:rsidRPr="00935E4F" w:rsidRDefault="008C4BF4" w:rsidP="00935E4F">
      <w:pPr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§2</w:t>
      </w:r>
    </w:p>
    <w:p w:rsidR="008C4BF4" w:rsidRDefault="008C4BF4" w:rsidP="008C4BF4">
      <w:pPr>
        <w:pStyle w:val="Akapitzlist"/>
        <w:numPr>
          <w:ilvl w:val="0"/>
          <w:numId w:val="6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Komisja spośród swoich członków wybiera Sekretarza w celu protokołowania posiedzeń Komisji i prowadzenia dokumentacji konkursowej.</w:t>
      </w:r>
    </w:p>
    <w:p w:rsidR="008C4BF4" w:rsidRDefault="00C61490" w:rsidP="008C4BF4">
      <w:pPr>
        <w:pStyle w:val="Akapitzlist"/>
        <w:numPr>
          <w:ilvl w:val="0"/>
          <w:numId w:val="6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Z prac Komisji sporządza się protokół, który bezpośrednio po zakończeniu prac Komisji podpisują wszyscy jej członkowie obecni na posiedzeniu.</w:t>
      </w:r>
    </w:p>
    <w:p w:rsidR="00C61490" w:rsidRPr="008C4BF4" w:rsidRDefault="00C61490" w:rsidP="008C4BF4">
      <w:pPr>
        <w:pStyle w:val="Akapitzlist"/>
        <w:numPr>
          <w:ilvl w:val="0"/>
          <w:numId w:val="6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Do protokołu dołącza się karty punktowania określające kryteria przydatności kandydata na stanowisko</w:t>
      </w:r>
      <w:r w:rsidR="00935E4F">
        <w:rPr>
          <w:rFonts w:ascii="Trebuchet MS" w:hAnsi="Trebuchet MS"/>
          <w:sz w:val="24"/>
          <w:szCs w:val="24"/>
        </w:rPr>
        <w:t xml:space="preserve">, stanowiące </w:t>
      </w:r>
      <w:r w:rsidR="00614EBD">
        <w:rPr>
          <w:rFonts w:ascii="Trebuchet MS" w:hAnsi="Trebuchet MS"/>
          <w:sz w:val="24"/>
          <w:szCs w:val="24"/>
        </w:rPr>
        <w:t>załącznik</w:t>
      </w:r>
      <w:r w:rsidR="00764D2B">
        <w:rPr>
          <w:rFonts w:ascii="Trebuchet MS" w:hAnsi="Trebuchet MS"/>
          <w:sz w:val="24"/>
          <w:szCs w:val="24"/>
        </w:rPr>
        <w:t xml:space="preserve"> do niniejszego Regulaminu.</w:t>
      </w:r>
    </w:p>
    <w:p w:rsidR="00E476D3" w:rsidRDefault="00E476D3" w:rsidP="0050262C">
      <w:pPr>
        <w:jc w:val="center"/>
        <w:rPr>
          <w:rFonts w:ascii="Trebuchet MS" w:hAnsi="Trebuchet MS"/>
          <w:sz w:val="24"/>
          <w:szCs w:val="24"/>
        </w:rPr>
      </w:pPr>
    </w:p>
    <w:p w:rsidR="001C085E" w:rsidRDefault="001C085E" w:rsidP="0050262C">
      <w:pPr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§3</w:t>
      </w:r>
    </w:p>
    <w:p w:rsidR="001C085E" w:rsidRDefault="001C085E" w:rsidP="001C085E">
      <w:pPr>
        <w:pStyle w:val="Akapitzlist"/>
        <w:numPr>
          <w:ilvl w:val="0"/>
          <w:numId w:val="7"/>
        </w:numPr>
        <w:rPr>
          <w:rFonts w:ascii="Trebuchet MS" w:hAnsi="Trebuchet MS"/>
          <w:sz w:val="24"/>
          <w:szCs w:val="24"/>
        </w:rPr>
      </w:pPr>
      <w:r w:rsidRPr="001C085E">
        <w:rPr>
          <w:rFonts w:ascii="Trebuchet MS" w:hAnsi="Trebuchet MS"/>
          <w:sz w:val="24"/>
          <w:szCs w:val="24"/>
        </w:rPr>
        <w:t xml:space="preserve">Konkurs </w:t>
      </w:r>
      <w:r>
        <w:rPr>
          <w:rFonts w:ascii="Trebuchet MS" w:hAnsi="Trebuchet MS"/>
          <w:sz w:val="24"/>
          <w:szCs w:val="24"/>
        </w:rPr>
        <w:t>p</w:t>
      </w:r>
      <w:r w:rsidR="00E40AFB">
        <w:rPr>
          <w:rFonts w:ascii="Trebuchet MS" w:hAnsi="Trebuchet MS"/>
          <w:sz w:val="24"/>
          <w:szCs w:val="24"/>
        </w:rPr>
        <w:t>rzeprowadza się w dwóch etapach.</w:t>
      </w:r>
    </w:p>
    <w:p w:rsidR="00E40AFB" w:rsidRDefault="001C085E" w:rsidP="001C085E">
      <w:pPr>
        <w:pStyle w:val="Akapitzlist"/>
        <w:numPr>
          <w:ilvl w:val="0"/>
          <w:numId w:val="8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 pierwszym etapie, przebi</w:t>
      </w:r>
      <w:r w:rsidR="00E40AFB">
        <w:rPr>
          <w:rFonts w:ascii="Trebuchet MS" w:hAnsi="Trebuchet MS"/>
          <w:sz w:val="24"/>
          <w:szCs w:val="24"/>
        </w:rPr>
        <w:t>egającym bez udziału kandydatów:</w:t>
      </w:r>
    </w:p>
    <w:p w:rsidR="00931479" w:rsidRDefault="00931479" w:rsidP="00931479">
      <w:pPr>
        <w:pStyle w:val="Akapitzlist"/>
        <w:ind w:left="108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- Przewodniczący zapoznaje Komisję z Regulaminem pracy Komisji Konkursowej;</w:t>
      </w:r>
    </w:p>
    <w:p w:rsidR="00931479" w:rsidRDefault="006A6BB1" w:rsidP="00931479">
      <w:pPr>
        <w:pStyle w:val="Akapitzlist"/>
        <w:ind w:left="108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- ustala</w:t>
      </w:r>
      <w:r w:rsidR="00931479">
        <w:rPr>
          <w:rFonts w:ascii="Trebuchet MS" w:hAnsi="Trebuchet MS"/>
          <w:sz w:val="24"/>
          <w:szCs w:val="24"/>
        </w:rPr>
        <w:t xml:space="preserve"> bezstronność członków Komisji, a w przypadku stwierdzenia, że wśród członków Komisji są osoby związane pokrewieństwem, powinowactwem lub małżeństwem z kandydatem biorącym udział           w konkursie, wyklucza się te osoby z prac Komisji;</w:t>
      </w:r>
    </w:p>
    <w:p w:rsidR="001C085E" w:rsidRDefault="00E40AFB" w:rsidP="00E40AFB">
      <w:pPr>
        <w:pStyle w:val="Akapitzlist"/>
        <w:ind w:left="108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-</w:t>
      </w:r>
      <w:r w:rsidR="001C085E">
        <w:rPr>
          <w:rFonts w:ascii="Trebuchet MS" w:hAnsi="Trebuchet MS"/>
          <w:sz w:val="24"/>
          <w:szCs w:val="24"/>
        </w:rPr>
        <w:t xml:space="preserve"> Komisja otwiera zamknięte koperty ze złożonymi ofertami i na podstawie dokumentów stwierdza, czy kandydaci spełniają warunki określone </w:t>
      </w:r>
      <w:r>
        <w:rPr>
          <w:rFonts w:ascii="Trebuchet MS" w:hAnsi="Trebuchet MS"/>
          <w:sz w:val="24"/>
          <w:szCs w:val="24"/>
        </w:rPr>
        <w:t xml:space="preserve"> </w:t>
      </w:r>
      <w:r w:rsidR="001C085E">
        <w:rPr>
          <w:rFonts w:ascii="Trebuchet MS" w:hAnsi="Trebuchet MS"/>
          <w:sz w:val="24"/>
          <w:szCs w:val="24"/>
        </w:rPr>
        <w:t>w ogłoszeniu o konkursie oraz decyduje o dopuszczeniu ich do drugiego etapu konkursu</w:t>
      </w:r>
      <w:r w:rsidR="00931479">
        <w:rPr>
          <w:rFonts w:ascii="Trebuchet MS" w:hAnsi="Trebuchet MS"/>
          <w:sz w:val="24"/>
          <w:szCs w:val="24"/>
        </w:rPr>
        <w:t xml:space="preserve"> – rozmowy kwalifikacyjnej;</w:t>
      </w:r>
    </w:p>
    <w:p w:rsidR="00E40AFB" w:rsidRDefault="00E40AFB" w:rsidP="00E40AFB">
      <w:pPr>
        <w:pStyle w:val="Akapitzlist"/>
        <w:ind w:left="108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- oferty złożone po terminie, nie zawiera</w:t>
      </w:r>
      <w:r w:rsidR="00463C85">
        <w:rPr>
          <w:rFonts w:ascii="Trebuchet MS" w:hAnsi="Trebuchet MS"/>
          <w:sz w:val="24"/>
          <w:szCs w:val="24"/>
        </w:rPr>
        <w:t xml:space="preserve">jące wszystkich dokumentów oraz </w:t>
      </w:r>
      <w:r>
        <w:rPr>
          <w:rFonts w:ascii="Trebuchet MS" w:hAnsi="Trebuchet MS"/>
          <w:sz w:val="24"/>
          <w:szCs w:val="24"/>
        </w:rPr>
        <w:t>te, z których wynika</w:t>
      </w:r>
      <w:r w:rsidR="00BF3526">
        <w:rPr>
          <w:rFonts w:ascii="Trebuchet MS" w:hAnsi="Trebuchet MS"/>
          <w:sz w:val="24"/>
          <w:szCs w:val="24"/>
        </w:rPr>
        <w:t>,</w:t>
      </w:r>
      <w:r>
        <w:rPr>
          <w:rFonts w:ascii="Trebuchet MS" w:hAnsi="Trebuchet MS"/>
          <w:sz w:val="24"/>
          <w:szCs w:val="24"/>
        </w:rPr>
        <w:t xml:space="preserve"> </w:t>
      </w:r>
      <w:r w:rsidR="0050262C">
        <w:rPr>
          <w:rFonts w:ascii="Trebuchet MS" w:hAnsi="Trebuchet MS"/>
          <w:sz w:val="24"/>
          <w:szCs w:val="24"/>
        </w:rPr>
        <w:t>że kandydat nie spełnia wymagań</w:t>
      </w:r>
      <w:r w:rsidR="006409A9">
        <w:rPr>
          <w:rFonts w:ascii="Trebuchet MS" w:hAnsi="Trebuchet MS"/>
          <w:sz w:val="24"/>
          <w:szCs w:val="24"/>
        </w:rPr>
        <w:t>, zawartych w ogłoszeniu o konkursie,</w:t>
      </w:r>
      <w:r w:rsidR="002426E4">
        <w:rPr>
          <w:rFonts w:ascii="Trebuchet MS" w:hAnsi="Trebuchet MS"/>
          <w:sz w:val="24"/>
          <w:szCs w:val="24"/>
        </w:rPr>
        <w:t xml:space="preserve"> podlegają odrzuceniu</w:t>
      </w:r>
      <w:r w:rsidR="0050262C">
        <w:rPr>
          <w:rFonts w:ascii="Trebuchet MS" w:hAnsi="Trebuchet MS"/>
          <w:sz w:val="24"/>
          <w:szCs w:val="24"/>
        </w:rPr>
        <w:t>,</w:t>
      </w:r>
      <w:r w:rsidR="002426E4">
        <w:rPr>
          <w:rFonts w:ascii="Trebuchet MS" w:hAnsi="Trebuchet MS"/>
          <w:sz w:val="24"/>
          <w:szCs w:val="24"/>
        </w:rPr>
        <w:t xml:space="preserve"> a kandydaci nie zostają dopuszczeni do drugiego etapu konkursu;</w:t>
      </w:r>
    </w:p>
    <w:p w:rsidR="00EE6023" w:rsidRPr="0050262C" w:rsidRDefault="00113345" w:rsidP="0050262C">
      <w:pPr>
        <w:pStyle w:val="Akapitzlist"/>
        <w:numPr>
          <w:ilvl w:val="0"/>
          <w:numId w:val="8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kandydaci dopuszczeni do drugiego etapu konkursu o miejscu i terminie rozmowy kwalifikacyjnej zostaną powiadomieni</w:t>
      </w:r>
      <w:r w:rsidR="00463C85" w:rsidRPr="00463C85">
        <w:rPr>
          <w:rFonts w:ascii="Trebuchet MS" w:hAnsi="Trebuchet MS"/>
          <w:sz w:val="24"/>
          <w:szCs w:val="24"/>
        </w:rPr>
        <w:t xml:space="preserve"> </w:t>
      </w:r>
      <w:r w:rsidR="00463C85">
        <w:rPr>
          <w:rFonts w:ascii="Trebuchet MS" w:hAnsi="Trebuchet MS"/>
          <w:sz w:val="24"/>
          <w:szCs w:val="24"/>
        </w:rPr>
        <w:t>indywidualnie</w:t>
      </w:r>
      <w:r w:rsidRPr="00463C85">
        <w:rPr>
          <w:rFonts w:ascii="Trebuchet MS" w:hAnsi="Trebuchet MS"/>
          <w:sz w:val="24"/>
          <w:szCs w:val="24"/>
        </w:rPr>
        <w:t xml:space="preserve"> przez Sekretarza</w:t>
      </w:r>
      <w:r w:rsidR="00BF3526">
        <w:rPr>
          <w:rFonts w:ascii="Trebuchet MS" w:hAnsi="Trebuchet MS"/>
          <w:sz w:val="24"/>
          <w:szCs w:val="24"/>
        </w:rPr>
        <w:t xml:space="preserve"> Komisji.</w:t>
      </w:r>
    </w:p>
    <w:p w:rsidR="00EE6023" w:rsidRDefault="00EE6023" w:rsidP="00EE6023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§4</w:t>
      </w:r>
    </w:p>
    <w:p w:rsidR="00EE6023" w:rsidRDefault="00931479" w:rsidP="006B0345">
      <w:pPr>
        <w:pStyle w:val="Akapitzlist"/>
        <w:numPr>
          <w:ilvl w:val="0"/>
          <w:numId w:val="9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 drugim etapie konkursu c</w:t>
      </w:r>
      <w:r w:rsidR="006B0345">
        <w:rPr>
          <w:rFonts w:ascii="Trebuchet MS" w:hAnsi="Trebuchet MS"/>
          <w:sz w:val="24"/>
          <w:szCs w:val="24"/>
        </w:rPr>
        <w:t>złonkowie Komisji dokonują merytorycznej oceny kandydatów poprzez przyznanie punktów na karcie punktowej</w:t>
      </w:r>
      <w:r w:rsidR="00F30AE0">
        <w:rPr>
          <w:rFonts w:ascii="Trebuchet MS" w:hAnsi="Trebuchet MS"/>
          <w:sz w:val="24"/>
          <w:szCs w:val="24"/>
        </w:rPr>
        <w:t>,</w:t>
      </w:r>
      <w:r>
        <w:rPr>
          <w:rFonts w:ascii="Trebuchet MS" w:hAnsi="Trebuchet MS"/>
          <w:sz w:val="24"/>
          <w:szCs w:val="24"/>
        </w:rPr>
        <w:t xml:space="preserve"> </w:t>
      </w:r>
      <w:r w:rsidR="006B0345">
        <w:rPr>
          <w:rFonts w:ascii="Trebuchet MS" w:hAnsi="Trebuchet MS"/>
          <w:sz w:val="24"/>
          <w:szCs w:val="24"/>
        </w:rPr>
        <w:t>określającej kryteria przydatności kandydata, która stanowi załącznik do niniejszego Regulaminu.</w:t>
      </w:r>
    </w:p>
    <w:p w:rsidR="00812C8D" w:rsidRDefault="00812C8D" w:rsidP="006B0345">
      <w:pPr>
        <w:pStyle w:val="Akapitzlist"/>
        <w:numPr>
          <w:ilvl w:val="0"/>
          <w:numId w:val="9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Za zwycięzcę konkursu uznaje się kandydata, który uzyskał największą liczbę punktów.</w:t>
      </w:r>
    </w:p>
    <w:p w:rsidR="00812C8D" w:rsidRDefault="00812C8D" w:rsidP="006B0345">
      <w:pPr>
        <w:pStyle w:val="Akapitzlist"/>
        <w:numPr>
          <w:ilvl w:val="0"/>
          <w:numId w:val="9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 przypadku uzyskania przez dwóch lub więcej kandy</w:t>
      </w:r>
      <w:r w:rsidR="00104E72">
        <w:rPr>
          <w:rFonts w:ascii="Trebuchet MS" w:hAnsi="Trebuchet MS"/>
          <w:sz w:val="24"/>
          <w:szCs w:val="24"/>
        </w:rPr>
        <w:t xml:space="preserve">datów tej samej liczby punktów, </w:t>
      </w:r>
      <w:r>
        <w:rPr>
          <w:rFonts w:ascii="Trebuchet MS" w:hAnsi="Trebuchet MS"/>
          <w:sz w:val="24"/>
          <w:szCs w:val="24"/>
        </w:rPr>
        <w:t>kandydata wyłania Komisja zwykłą większością głosów                   w głosowaniu jawnym.</w:t>
      </w:r>
    </w:p>
    <w:p w:rsidR="007F7D33" w:rsidRDefault="007F7D33" w:rsidP="006B0345">
      <w:pPr>
        <w:pStyle w:val="Akapitzlist"/>
        <w:numPr>
          <w:ilvl w:val="0"/>
          <w:numId w:val="9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Na podstawie uzyskanych wyników Komisja Konkursowa wyłania zwycięzcę.</w:t>
      </w:r>
    </w:p>
    <w:p w:rsidR="00812C8D" w:rsidRPr="0050262C" w:rsidRDefault="00812C8D" w:rsidP="0050262C">
      <w:pPr>
        <w:pStyle w:val="Akapitzlist"/>
        <w:numPr>
          <w:ilvl w:val="0"/>
          <w:numId w:val="9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Ogłoszenie wyników konkursu następuje po zakończeniu głosowania poprzez odczytanie protokołu przez Sekretarza.</w:t>
      </w:r>
    </w:p>
    <w:p w:rsidR="00812C8D" w:rsidRDefault="00812C8D" w:rsidP="00812C8D">
      <w:pPr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§5</w:t>
      </w:r>
    </w:p>
    <w:p w:rsidR="007B5EEC" w:rsidRDefault="00812C8D" w:rsidP="007F7D33">
      <w:pPr>
        <w:jc w:val="both"/>
        <w:rPr>
          <w:rFonts w:ascii="Trebuchet MS" w:hAnsi="Trebuchet MS"/>
          <w:sz w:val="24"/>
          <w:szCs w:val="24"/>
        </w:rPr>
      </w:pPr>
      <w:r w:rsidRPr="007103D1">
        <w:rPr>
          <w:rFonts w:ascii="Trebuchet MS" w:hAnsi="Trebuchet MS"/>
          <w:sz w:val="24"/>
          <w:szCs w:val="24"/>
        </w:rPr>
        <w:t xml:space="preserve">Oficjalne wyniki konkursu umieszcza się </w:t>
      </w:r>
      <w:r w:rsidR="007B5EEC" w:rsidRPr="007103D1">
        <w:rPr>
          <w:rFonts w:ascii="Trebuchet MS" w:hAnsi="Trebuchet MS"/>
          <w:sz w:val="24"/>
          <w:szCs w:val="24"/>
        </w:rPr>
        <w:t xml:space="preserve">niezwłocznie </w:t>
      </w:r>
      <w:r w:rsidR="007103D1" w:rsidRPr="007103D1">
        <w:rPr>
          <w:rFonts w:ascii="Trebuchet MS" w:hAnsi="Trebuchet MS"/>
          <w:sz w:val="24"/>
          <w:szCs w:val="24"/>
        </w:rPr>
        <w:t>na stronie podmiotowej</w:t>
      </w:r>
      <w:r w:rsidRPr="007103D1">
        <w:rPr>
          <w:rFonts w:ascii="Trebuchet MS" w:hAnsi="Trebuchet MS"/>
          <w:sz w:val="24"/>
          <w:szCs w:val="24"/>
        </w:rPr>
        <w:t xml:space="preserve"> </w:t>
      </w:r>
      <w:r w:rsidR="007103D1" w:rsidRPr="007103D1">
        <w:rPr>
          <w:rFonts w:ascii="Trebuchet MS" w:hAnsi="Trebuchet MS"/>
          <w:sz w:val="24"/>
          <w:szCs w:val="24"/>
        </w:rPr>
        <w:t xml:space="preserve">Biuletynu Informacji </w:t>
      </w:r>
      <w:hyperlink r:id="rId7" w:history="1">
        <w:r w:rsidR="007103D1" w:rsidRPr="007103D1">
          <w:rPr>
            <w:rStyle w:val="Hipercze"/>
            <w:rFonts w:ascii="Trebuchet MS" w:hAnsi="Trebuchet MS"/>
            <w:color w:val="auto"/>
            <w:sz w:val="24"/>
            <w:szCs w:val="24"/>
          </w:rPr>
          <w:t>www.belchatow.pl</w:t>
        </w:r>
      </w:hyperlink>
      <w:r w:rsidR="00104E72" w:rsidRPr="007103D1">
        <w:rPr>
          <w:rFonts w:ascii="Trebuchet MS" w:hAnsi="Trebuchet MS"/>
          <w:sz w:val="24"/>
          <w:szCs w:val="24"/>
        </w:rPr>
        <w:t>, tablicy ogłoszeń Urzędu Miasta Bełchatowa</w:t>
      </w:r>
      <w:r w:rsidR="007F7D33" w:rsidRPr="007103D1">
        <w:rPr>
          <w:rFonts w:ascii="Trebuchet MS" w:hAnsi="Trebuchet MS"/>
          <w:sz w:val="24"/>
          <w:szCs w:val="24"/>
        </w:rPr>
        <w:t xml:space="preserve">, stronie internetowej </w:t>
      </w:r>
      <w:r w:rsidRPr="007103D1">
        <w:rPr>
          <w:rFonts w:ascii="Trebuchet MS" w:hAnsi="Trebuchet MS"/>
          <w:sz w:val="24"/>
          <w:szCs w:val="24"/>
        </w:rPr>
        <w:t>Mie</w:t>
      </w:r>
      <w:r w:rsidR="007B5EEC" w:rsidRPr="007103D1">
        <w:rPr>
          <w:rFonts w:ascii="Trebuchet MS" w:hAnsi="Trebuchet MS"/>
          <w:sz w:val="24"/>
          <w:szCs w:val="24"/>
        </w:rPr>
        <w:t>jskiego Centrum Kultury w Bełchatowie.</w:t>
      </w:r>
    </w:p>
    <w:p w:rsidR="00174EB5" w:rsidRDefault="00174EB5" w:rsidP="007F7D33">
      <w:pPr>
        <w:jc w:val="both"/>
        <w:rPr>
          <w:rFonts w:ascii="Trebuchet MS" w:hAnsi="Trebuchet MS"/>
          <w:sz w:val="24"/>
          <w:szCs w:val="24"/>
        </w:rPr>
      </w:pPr>
    </w:p>
    <w:p w:rsidR="00174EB5" w:rsidRPr="007103D1" w:rsidRDefault="00174EB5" w:rsidP="007F7D33">
      <w:pPr>
        <w:jc w:val="both"/>
        <w:rPr>
          <w:rFonts w:ascii="Trebuchet MS" w:hAnsi="Trebuchet MS"/>
          <w:sz w:val="24"/>
          <w:szCs w:val="24"/>
        </w:rPr>
      </w:pPr>
    </w:p>
    <w:p w:rsidR="007B5EEC" w:rsidRPr="007103D1" w:rsidRDefault="007B5EEC" w:rsidP="007B5EEC">
      <w:pPr>
        <w:jc w:val="center"/>
        <w:rPr>
          <w:rFonts w:ascii="Trebuchet MS" w:hAnsi="Trebuchet MS"/>
          <w:b/>
          <w:sz w:val="24"/>
          <w:szCs w:val="24"/>
        </w:rPr>
      </w:pPr>
      <w:r w:rsidRPr="007103D1">
        <w:rPr>
          <w:rFonts w:ascii="Trebuchet MS" w:hAnsi="Trebuchet MS"/>
          <w:b/>
          <w:sz w:val="24"/>
          <w:szCs w:val="24"/>
        </w:rPr>
        <w:t>§6</w:t>
      </w:r>
    </w:p>
    <w:p w:rsidR="007B5EEC" w:rsidRDefault="007B5EEC" w:rsidP="007B5EEC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Wszystkie dokumenty z przeprowadzonego postępowania konkursowego Komisja przekazuje do Wydziału Promocji, Kultury i Sportu.</w:t>
      </w:r>
    </w:p>
    <w:p w:rsidR="007B5EEC" w:rsidRDefault="007B5EEC" w:rsidP="007B5EEC">
      <w:pPr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§7</w:t>
      </w:r>
    </w:p>
    <w:p w:rsidR="007B5EEC" w:rsidRPr="00691710" w:rsidRDefault="007B5EEC" w:rsidP="007B5EEC">
      <w:pPr>
        <w:jc w:val="both"/>
        <w:rPr>
          <w:rFonts w:ascii="Trebuchet MS" w:hAnsi="Trebuchet MS"/>
        </w:rPr>
      </w:pPr>
      <w:r>
        <w:rPr>
          <w:rFonts w:ascii="Trebuchet MS" w:hAnsi="Trebuchet MS"/>
          <w:sz w:val="24"/>
          <w:szCs w:val="24"/>
        </w:rPr>
        <w:t xml:space="preserve">W sprawach nieuregulowanych stosuje się przepisy </w:t>
      </w:r>
      <w:r w:rsidRPr="00691710">
        <w:rPr>
          <w:rFonts w:ascii="Trebuchet MS" w:hAnsi="Trebuchet MS"/>
        </w:rPr>
        <w:t xml:space="preserve">ustawy z dnia 25 października </w:t>
      </w:r>
      <w:r>
        <w:rPr>
          <w:rFonts w:ascii="Trebuchet MS" w:hAnsi="Trebuchet MS"/>
        </w:rPr>
        <w:t xml:space="preserve">   </w:t>
      </w:r>
      <w:r w:rsidRPr="00691710">
        <w:rPr>
          <w:rFonts w:ascii="Trebuchet MS" w:hAnsi="Trebuchet MS"/>
        </w:rPr>
        <w:t>1991 r. o organizowaniu i prowadzeniu działalności kulturalnej (tj. Dz. U. z 2012 r., poz. 406</w:t>
      </w:r>
      <w:r w:rsidR="007F7D33">
        <w:rPr>
          <w:rFonts w:ascii="Trebuchet MS" w:hAnsi="Trebuchet MS"/>
        </w:rPr>
        <w:t xml:space="preserve"> z późn. zm.</w:t>
      </w:r>
      <w:r w:rsidRPr="00691710">
        <w:rPr>
          <w:rFonts w:ascii="Trebuchet MS" w:hAnsi="Trebuchet MS"/>
        </w:rPr>
        <w:t>) oraz rozporządzenia Ministra Kultury z dnia 30 czerwc</w:t>
      </w:r>
      <w:r w:rsidR="007F7D33">
        <w:rPr>
          <w:rFonts w:ascii="Trebuchet MS" w:hAnsi="Trebuchet MS"/>
        </w:rPr>
        <w:t xml:space="preserve">a 2004 r. w sprawie organizacji </w:t>
      </w:r>
      <w:r w:rsidRPr="00691710">
        <w:rPr>
          <w:rFonts w:ascii="Trebuchet MS" w:hAnsi="Trebuchet MS"/>
        </w:rPr>
        <w:t>i trybu przeprowadzania konkursu na kandydata na stanowisko dyrektora instytucji kultury (Dz. U. z 2004 r. Nr 154, poz. 1629)</w:t>
      </w:r>
      <w:r>
        <w:rPr>
          <w:rFonts w:ascii="Trebuchet MS" w:hAnsi="Trebuchet MS"/>
        </w:rPr>
        <w:t>.</w:t>
      </w:r>
      <w:r w:rsidRPr="00691710">
        <w:rPr>
          <w:rFonts w:ascii="Trebuchet MS" w:hAnsi="Trebuchet MS"/>
        </w:rPr>
        <w:t xml:space="preserve"> </w:t>
      </w:r>
    </w:p>
    <w:p w:rsidR="007B5EEC" w:rsidRPr="007B5EEC" w:rsidRDefault="007B5EEC" w:rsidP="007B5EEC">
      <w:pPr>
        <w:rPr>
          <w:rFonts w:ascii="Trebuchet MS" w:hAnsi="Trebuchet MS"/>
          <w:sz w:val="24"/>
          <w:szCs w:val="24"/>
        </w:rPr>
      </w:pPr>
    </w:p>
    <w:p w:rsidR="007B5EEC" w:rsidRPr="007B5EEC" w:rsidRDefault="007B5EEC" w:rsidP="007B5EEC">
      <w:pPr>
        <w:jc w:val="center"/>
        <w:rPr>
          <w:rFonts w:ascii="Trebuchet MS" w:hAnsi="Trebuchet MS"/>
          <w:b/>
          <w:sz w:val="24"/>
          <w:szCs w:val="24"/>
        </w:rPr>
      </w:pPr>
    </w:p>
    <w:p w:rsidR="00345BB0" w:rsidRPr="00345BB0" w:rsidRDefault="00345BB0" w:rsidP="00812C8D">
      <w:pPr>
        <w:jc w:val="center"/>
        <w:rPr>
          <w:rFonts w:ascii="Trebuchet MS" w:hAnsi="Trebuchet MS"/>
          <w:sz w:val="24"/>
          <w:szCs w:val="24"/>
        </w:rPr>
      </w:pPr>
    </w:p>
    <w:p w:rsidR="00345BB0" w:rsidRDefault="00345BB0" w:rsidP="00437185">
      <w:pPr>
        <w:jc w:val="both"/>
        <w:rPr>
          <w:rFonts w:ascii="Trebuchet MS" w:hAnsi="Trebuchet MS"/>
          <w:sz w:val="24"/>
          <w:szCs w:val="24"/>
        </w:rPr>
      </w:pPr>
    </w:p>
    <w:p w:rsidR="00437185" w:rsidRDefault="00437185" w:rsidP="00437185">
      <w:pPr>
        <w:jc w:val="both"/>
        <w:rPr>
          <w:rFonts w:ascii="Trebuchet MS" w:hAnsi="Trebuchet MS"/>
          <w:sz w:val="24"/>
          <w:szCs w:val="24"/>
        </w:rPr>
      </w:pPr>
    </w:p>
    <w:p w:rsidR="004C4385" w:rsidRPr="004C4385" w:rsidRDefault="00D1706D" w:rsidP="00437185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</w:p>
    <w:sectPr w:rsidR="004C4385" w:rsidRPr="004C4385" w:rsidSect="00455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69B" w:rsidRDefault="001A069B" w:rsidP="00614EBD">
      <w:pPr>
        <w:spacing w:after="0" w:line="240" w:lineRule="auto"/>
      </w:pPr>
      <w:r>
        <w:separator/>
      </w:r>
    </w:p>
  </w:endnote>
  <w:endnote w:type="continuationSeparator" w:id="1">
    <w:p w:rsidR="001A069B" w:rsidRDefault="001A069B" w:rsidP="0061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69B" w:rsidRDefault="001A069B" w:rsidP="00614EBD">
      <w:pPr>
        <w:spacing w:after="0" w:line="240" w:lineRule="auto"/>
      </w:pPr>
      <w:r>
        <w:separator/>
      </w:r>
    </w:p>
  </w:footnote>
  <w:footnote w:type="continuationSeparator" w:id="1">
    <w:p w:rsidR="001A069B" w:rsidRDefault="001A069B" w:rsidP="00614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4070B"/>
    <w:multiLevelType w:val="hybridMultilevel"/>
    <w:tmpl w:val="04326520"/>
    <w:lvl w:ilvl="0" w:tplc="DB9691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6B0101"/>
    <w:multiLevelType w:val="hybridMultilevel"/>
    <w:tmpl w:val="6DA264E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903548"/>
    <w:multiLevelType w:val="hybridMultilevel"/>
    <w:tmpl w:val="6FA0C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F20EF"/>
    <w:multiLevelType w:val="hybridMultilevel"/>
    <w:tmpl w:val="61824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D008F"/>
    <w:multiLevelType w:val="hybridMultilevel"/>
    <w:tmpl w:val="3B3E3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2452A"/>
    <w:multiLevelType w:val="hybridMultilevel"/>
    <w:tmpl w:val="DCF43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1545D"/>
    <w:multiLevelType w:val="hybridMultilevel"/>
    <w:tmpl w:val="8018A9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4C675DE"/>
    <w:multiLevelType w:val="hybridMultilevel"/>
    <w:tmpl w:val="6348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633B5"/>
    <w:multiLevelType w:val="hybridMultilevel"/>
    <w:tmpl w:val="8FAAD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F17D0"/>
    <w:multiLevelType w:val="hybridMultilevel"/>
    <w:tmpl w:val="335E00CA"/>
    <w:lvl w:ilvl="0" w:tplc="86308A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5F4126"/>
    <w:multiLevelType w:val="hybridMultilevel"/>
    <w:tmpl w:val="FE2A5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0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F22"/>
    <w:rsid w:val="000C4B28"/>
    <w:rsid w:val="00104E72"/>
    <w:rsid w:val="00113345"/>
    <w:rsid w:val="00174EB5"/>
    <w:rsid w:val="001A069B"/>
    <w:rsid w:val="001C085E"/>
    <w:rsid w:val="001F0E0B"/>
    <w:rsid w:val="00232F28"/>
    <w:rsid w:val="002426E4"/>
    <w:rsid w:val="00245072"/>
    <w:rsid w:val="003139CA"/>
    <w:rsid w:val="00314F3F"/>
    <w:rsid w:val="00327588"/>
    <w:rsid w:val="00345BB0"/>
    <w:rsid w:val="00435F22"/>
    <w:rsid w:val="00437185"/>
    <w:rsid w:val="00441D35"/>
    <w:rsid w:val="00455E8B"/>
    <w:rsid w:val="00463C85"/>
    <w:rsid w:val="00477363"/>
    <w:rsid w:val="00494BA7"/>
    <w:rsid w:val="004C4385"/>
    <w:rsid w:val="0050262C"/>
    <w:rsid w:val="005C4AE1"/>
    <w:rsid w:val="00614EBD"/>
    <w:rsid w:val="006409A9"/>
    <w:rsid w:val="006952AF"/>
    <w:rsid w:val="006A6BB1"/>
    <w:rsid w:val="006B0345"/>
    <w:rsid w:val="007103D1"/>
    <w:rsid w:val="00764D2B"/>
    <w:rsid w:val="007B5EEC"/>
    <w:rsid w:val="007F7D33"/>
    <w:rsid w:val="00812C8D"/>
    <w:rsid w:val="008C4BF4"/>
    <w:rsid w:val="00931479"/>
    <w:rsid w:val="00935E4F"/>
    <w:rsid w:val="009D59B7"/>
    <w:rsid w:val="00B521EC"/>
    <w:rsid w:val="00BC23E6"/>
    <w:rsid w:val="00BF3526"/>
    <w:rsid w:val="00C61490"/>
    <w:rsid w:val="00C71232"/>
    <w:rsid w:val="00D1706D"/>
    <w:rsid w:val="00E40AFB"/>
    <w:rsid w:val="00E476D3"/>
    <w:rsid w:val="00EE6023"/>
    <w:rsid w:val="00F25D6A"/>
    <w:rsid w:val="00F30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E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B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14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4EBD"/>
  </w:style>
  <w:style w:type="paragraph" w:styleId="Stopka">
    <w:name w:val="footer"/>
    <w:basedOn w:val="Normalny"/>
    <w:link w:val="StopkaZnak"/>
    <w:uiPriority w:val="99"/>
    <w:semiHidden/>
    <w:unhideWhenUsed/>
    <w:rsid w:val="00614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4EBD"/>
  </w:style>
  <w:style w:type="character" w:styleId="Hipercze">
    <w:name w:val="Hyperlink"/>
    <w:basedOn w:val="Domylnaczcionkaakapitu"/>
    <w:uiPriority w:val="99"/>
    <w:unhideWhenUsed/>
    <w:rsid w:val="007103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lcha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katarzyna.kleska</dc:creator>
  <cp:lastModifiedBy>katarzyna.kleska</cp:lastModifiedBy>
  <cp:revision>31</cp:revision>
  <cp:lastPrinted>2015-02-18T07:48:00Z</cp:lastPrinted>
  <dcterms:created xsi:type="dcterms:W3CDTF">2015-02-14T11:48:00Z</dcterms:created>
  <dcterms:modified xsi:type="dcterms:W3CDTF">2015-02-18T07:48:00Z</dcterms:modified>
</cp:coreProperties>
</file>